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AC281" w14:textId="7178C4A0" w:rsidR="00C43672" w:rsidRPr="0076093B" w:rsidRDefault="00C43672" w:rsidP="00E23AD4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</w:pPr>
    </w:p>
    <w:p w14:paraId="19B70560" w14:textId="1CD13F7B" w:rsidR="00D5047F" w:rsidRPr="001F718A" w:rsidRDefault="5159B0F4" w:rsidP="00E23AD4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</w:pPr>
      <w:r w:rsidRPr="001F718A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>REGULAMIN</w:t>
      </w:r>
      <w:r w:rsidR="001F718A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>-</w:t>
      </w:r>
      <w:r w:rsidR="00A33A72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>ODDZIAŁ</w:t>
      </w:r>
      <w:r w:rsidR="007774AC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>ÓW</w:t>
      </w:r>
      <w:r w:rsidR="00A33A72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 xml:space="preserve"> PRZEDSZKOLN</w:t>
      </w:r>
      <w:r w:rsidR="007774AC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 xml:space="preserve">YCH </w:t>
      </w:r>
      <w:r w:rsidR="00A33A72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>PRZY SZKOLE PODSAWOWEJ SPECJALNEJ NR 226</w:t>
      </w:r>
      <w:r w:rsidR="001F718A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 xml:space="preserve"> </w:t>
      </w:r>
      <w:r w:rsidR="007774AC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br/>
      </w:r>
      <w:r w:rsidR="001F718A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 xml:space="preserve">INSTYTUT GŁUCHONIEMYCH </w:t>
      </w:r>
    </w:p>
    <w:p w14:paraId="09AFBAFB" w14:textId="5F5EFFDA" w:rsidR="00D5047F" w:rsidRPr="001F718A" w:rsidRDefault="00D5047F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Celem </w:t>
      </w:r>
      <w:r w:rsidR="004921E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regulaminu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zapewnienie dzieciom </w:t>
      </w:r>
      <w:r w:rsidR="004921E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jak najlepszej opieki oraz edukacji. </w:t>
      </w:r>
    </w:p>
    <w:p w14:paraId="20206B20" w14:textId="123745CC" w:rsidR="00D5047F" w:rsidRPr="001F718A" w:rsidRDefault="00E17E28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Przedszkole czynne jest od poniedziałku do piątku w godz. 7.00-17.00</w:t>
      </w:r>
      <w:r w:rsidR="0DD748E9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</w:p>
    <w:p w14:paraId="62D3D11C" w14:textId="119CDFB0" w:rsidR="0026647C" w:rsidRPr="001F718A" w:rsidRDefault="0026647C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Dzieci należy przyprowadzać do </w:t>
      </w:r>
      <w:r w:rsidR="005A6740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przedszkola do</w:t>
      </w:r>
      <w:r w:rsidR="004921E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godz. 8.45. </w:t>
      </w:r>
      <w:r w:rsidR="004921E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W wyjątkowych sytuacjach (np. wizyta lekarska, badania</w:t>
      </w:r>
      <w:r w:rsidR="005A6740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itp.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) dopuszcza się późniejsze przybycie dziecka, po uprzednim zgłoszeniu tego faktu wychowawcy najpóźniej do godziny 8:</w:t>
      </w:r>
      <w:r w:rsidR="003B3713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45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danego dnia.</w:t>
      </w:r>
    </w:p>
    <w:p w14:paraId="3A06ABC9" w14:textId="0A7909A8" w:rsidR="00AA1768" w:rsidRPr="001F718A" w:rsidRDefault="00F86A73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Nieobecność dziecka należy zgłosić najpóźniej do godz. </w:t>
      </w:r>
      <w:r w:rsidR="003B3713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8.45</w:t>
      </w:r>
      <w:r w:rsidR="00777A7D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przedszkolny numer telefonu. </w:t>
      </w:r>
      <w:r w:rsidR="00093D34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braku informacji o nieobecności zostanie naliczona opłata za wyżywienie danego dni</w:t>
      </w:r>
      <w:r w:rsidR="00707A31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="00F651B3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781A41FE" w14:textId="27BC5FFA" w:rsidR="007F052B" w:rsidRPr="001F718A" w:rsidRDefault="001012F9" w:rsidP="006B0F2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Rodzice /opiekunowie </w:t>
      </w:r>
      <w:r w:rsidR="00E23AD4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prawni </w:t>
      </w:r>
      <w:r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są zobowiązani do punktualnego odbierania dziecka z przedszkola, </w:t>
      </w:r>
      <w:proofErr w:type="gramStart"/>
      <w:r w:rsidR="00343CD2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 później</w:t>
      </w:r>
      <w:proofErr w:type="gramEnd"/>
      <w:r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niż do godziny zakończenia pracy przedszkola. W przypadku braku możliwości osobistego odbioru dziecka rodzice/opiekunowie </w:t>
      </w:r>
      <w:r w:rsidR="00E23AD4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prawni </w:t>
      </w:r>
      <w:r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są zobowiązani zapewnić odbiór dziecka przez osobę pisemnie upoważnioną. Rodzice/opiekunowie </w:t>
      </w:r>
      <w:r w:rsidR="00E23AD4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prawni </w:t>
      </w:r>
      <w:r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są zobowiązani do bieżącej aktualizacji wykazu osób upoważnionych do odbioru dziecka.</w:t>
      </w:r>
    </w:p>
    <w:p w14:paraId="7E71E6F5" w14:textId="30DEFE0A" w:rsidR="003156C3" w:rsidRPr="001F718A" w:rsidRDefault="003156C3" w:rsidP="0070599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 przypadku nieodebrania dziecka do godziny zakończenia pracy przedszkola nauczyciel lub inny upoważniony pracownik podejmuje próbę kontaktu z rodzicami/prawnymi opiekunami dziecka, a następnie z osobami upoważnionymi do odbioru dziecka. Każdy przypadek odbioru dziecka po godzinie zakończenia pracy przedszkola podlega odnotowaniu w </w:t>
      </w:r>
      <w:r w:rsidR="00093D34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R</w:t>
      </w:r>
      <w:r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ejestrze </w:t>
      </w:r>
      <w:r w:rsidR="00093D34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</w:t>
      </w:r>
      <w:r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późnień.</w:t>
      </w:r>
      <w:r w:rsidR="00347685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Trzykrotne odnotowanie spóźnienia skutkuje wezwaniem rodziców/opiekunów </w:t>
      </w:r>
      <w:r w:rsidR="00986258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prawnych na</w:t>
      </w:r>
      <w:r w:rsidR="00347685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rozmowę dyscyplinującą </w:t>
      </w:r>
      <w:r w:rsidR="00862842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="00347685"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 Dyrektorem Instytutu Głuchoniemych.</w:t>
      </w:r>
    </w:p>
    <w:p w14:paraId="6845A072" w14:textId="0037684D" w:rsidR="00B775C6" w:rsidRPr="001F718A" w:rsidRDefault="00B775C6" w:rsidP="0070599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Dzieci nie będą wydawane osobom nietrzeźwym</w:t>
      </w:r>
      <w:r w:rsidR="00F56B96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będących pod wpływem środków odurzających</w:t>
      </w:r>
      <w:r w:rsidR="006A5DB8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C7610F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00A21034" w14:textId="7A2514DC" w:rsidR="00F56B96" w:rsidRPr="001F718A" w:rsidRDefault="00F56B96" w:rsidP="00705996">
      <w:pPr>
        <w:pStyle w:val="Akapitzlist"/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Organizację pracy w ciągu dnia określa ramowy rozkład dnia. </w:t>
      </w:r>
    </w:p>
    <w:p w14:paraId="2CFA7398" w14:textId="0CB96E03" w:rsidR="00E20AAF" w:rsidRPr="001F718A" w:rsidRDefault="00D63CE8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Kontakt</w:t>
      </w:r>
      <w:r w:rsidR="007B7F79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wychowawcami</w:t>
      </w:r>
      <w:r w:rsidR="007D04F2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możliwy poprzez </w:t>
      </w:r>
      <w:r w:rsidR="007B7F79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dziennik</w:t>
      </w:r>
      <w:r w:rsidR="007D04F2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elektroniczny</w:t>
      </w:r>
      <w:r w:rsidR="007B7F79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="007B7F79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vulcan</w:t>
      </w:r>
      <w:proofErr w:type="spellEnd"/>
      <w:r w:rsidR="007B7F79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7D04F2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służbowy adres e-mail</w:t>
      </w:r>
      <w:r w:rsidR="00D82AED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9F11AE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oraz telefon</w:t>
      </w:r>
      <w:r w:rsidR="00D82AED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przedszkolny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14:paraId="61E99006" w14:textId="13E400AC" w:rsidR="002F1BC7" w:rsidRPr="001F718A" w:rsidRDefault="002F1BC7" w:rsidP="00E20AAF">
      <w:pPr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Nowowiejska: 723 851 026</w:t>
      </w:r>
    </w:p>
    <w:p w14:paraId="58471EB4" w14:textId="5D9AAF4B" w:rsidR="002F1BC7" w:rsidRPr="001F718A" w:rsidRDefault="002F1BC7" w:rsidP="00705996">
      <w:pPr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Śniadeckich: 723 851 020</w:t>
      </w:r>
    </w:p>
    <w:p w14:paraId="2B1B82C0" w14:textId="435D930E" w:rsidR="009F47E1" w:rsidRPr="001F718A" w:rsidRDefault="00D63CE8" w:rsidP="00705996">
      <w:pPr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Preferowaną formą kontaktu jest wiadomość SMS.</w:t>
      </w:r>
      <w:r w:rsidR="0085373A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 otrzymaniu wiadomości SMS z prośbą o rozmowę, wychowawca </w:t>
      </w:r>
      <w:r w:rsidR="00BA2532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skontaktuje się z rodzicem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najbliższym dogodnym momencie.</w:t>
      </w:r>
    </w:p>
    <w:p w14:paraId="22331E04" w14:textId="0F265CC2" w:rsidR="003D4D61" w:rsidRPr="001F718A" w:rsidRDefault="003D4D61" w:rsidP="00705996">
      <w:pPr>
        <w:pStyle w:val="Akapitzlist"/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Sekretariat Oddziałów Przedszkolnych znajduje się na czas remontu w siedzibie tymczasowej oddziałów szkolnych Instytutu Głuchoniemych przy ul. Zakroczymskiej 6. </w:t>
      </w:r>
    </w:p>
    <w:p w14:paraId="4630289C" w14:textId="78ECD52D" w:rsidR="005A0A04" w:rsidRPr="001F718A" w:rsidRDefault="003B267C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Do przedszkola może uczęszczać jedynie dziecko zdrowe.</w:t>
      </w:r>
      <w:r w:rsidR="005A0A04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64AA4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Jeżeli dziecko ma wyraźne objawy chorobowe</w:t>
      </w:r>
      <w:r w:rsidR="33CEBB88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</w:t>
      </w:r>
      <w:r w:rsidR="3F168248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k</w:t>
      </w:r>
      <w:r w:rsidR="33CEBB88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atar, kaszel, gorączk</w:t>
      </w:r>
      <w:r w:rsidR="457D18A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ę</w:t>
      </w:r>
      <w:r w:rsidR="33CEBB88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6D8337B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biegunkę, wymioty, wysy</w:t>
      </w:r>
      <w:r w:rsidR="0018130E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pkę</w:t>
      </w:r>
      <w:r w:rsidR="00A00C54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FF3FC5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opryszczka</w:t>
      </w:r>
      <w:r w:rsidR="00587DE8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18130E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objawy zapalenia spojówek</w:t>
      </w:r>
      <w:r w:rsidR="00702BB9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3212F8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wszawicy</w:t>
      </w:r>
      <w:r w:rsidR="003F4933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  <w:r w:rsidR="00844397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078E5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bądź inne objawy sugerujące możliwość zarażenia innych, nauczyciel ma prawo:</w:t>
      </w:r>
    </w:p>
    <w:p w14:paraId="57F8C786" w14:textId="5C9473ED" w:rsidR="00264AA4" w:rsidRPr="001F718A" w:rsidRDefault="00264AA4" w:rsidP="00705996">
      <w:pPr>
        <w:numPr>
          <w:ilvl w:val="1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Nie przyjąć dziecka do przedszkola</w:t>
      </w:r>
    </w:p>
    <w:p w14:paraId="0C15F577" w14:textId="69AB5AF5" w:rsidR="00264AA4" w:rsidRPr="001F718A" w:rsidRDefault="00264AA4" w:rsidP="00705996">
      <w:pPr>
        <w:pStyle w:val="Akapitzlist"/>
        <w:numPr>
          <w:ilvl w:val="1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</w:rPr>
        <w:t>Poprosić rodzica</w:t>
      </w:r>
      <w:r w:rsidR="0029275D" w:rsidRPr="001F718A">
        <w:rPr>
          <w:rFonts w:ascii="Times New Roman" w:eastAsia="Times New Roman" w:hAnsi="Times New Roman" w:cs="Times New Roman"/>
          <w:sz w:val="20"/>
          <w:szCs w:val="20"/>
        </w:rPr>
        <w:t>/opiekuna</w:t>
      </w:r>
      <w:r w:rsidR="00C7049A" w:rsidRPr="001F718A">
        <w:rPr>
          <w:rFonts w:ascii="Times New Roman" w:eastAsia="Times New Roman" w:hAnsi="Times New Roman" w:cs="Times New Roman"/>
          <w:sz w:val="20"/>
          <w:szCs w:val="20"/>
        </w:rPr>
        <w:t xml:space="preserve"> prawnego</w:t>
      </w:r>
      <w:r w:rsidR="0029275D" w:rsidRPr="001F718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F718A">
        <w:rPr>
          <w:rFonts w:ascii="Times New Roman" w:eastAsia="Times New Roman" w:hAnsi="Times New Roman" w:cs="Times New Roman"/>
          <w:sz w:val="20"/>
          <w:szCs w:val="20"/>
        </w:rPr>
        <w:t xml:space="preserve">o dostarczenie </w:t>
      </w:r>
      <w:r w:rsidR="002C1C59" w:rsidRPr="001F718A">
        <w:rPr>
          <w:rFonts w:ascii="Times New Roman" w:eastAsia="Times New Roman" w:hAnsi="Times New Roman" w:cs="Times New Roman"/>
          <w:sz w:val="20"/>
          <w:szCs w:val="20"/>
        </w:rPr>
        <w:t>zaświadczenia,</w:t>
      </w:r>
      <w:r w:rsidRPr="001F718A">
        <w:rPr>
          <w:rFonts w:ascii="Times New Roman" w:eastAsia="Times New Roman" w:hAnsi="Times New Roman" w:cs="Times New Roman"/>
          <w:sz w:val="20"/>
          <w:szCs w:val="20"/>
        </w:rPr>
        <w:t xml:space="preserve"> w którym lekarz napisze</w:t>
      </w:r>
      <w:r w:rsidR="3B34BCB5" w:rsidRPr="001F718A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1F718A">
        <w:rPr>
          <w:rFonts w:ascii="Times New Roman" w:eastAsia="Times New Roman" w:hAnsi="Times New Roman" w:cs="Times New Roman"/>
          <w:sz w:val="20"/>
          <w:szCs w:val="20"/>
        </w:rPr>
        <w:t xml:space="preserve"> że dziecko jest zdrowe i nie zaraża innych </w:t>
      </w:r>
    </w:p>
    <w:p w14:paraId="50686DBA" w14:textId="1507225B" w:rsidR="00264AA4" w:rsidRPr="001F718A" w:rsidRDefault="00264AA4" w:rsidP="0070599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</w:rPr>
        <w:t>Jeżeli stan zdrowia dziecka pogorszy się podczas pobytu w placówce nauczyciel, ni</w:t>
      </w:r>
      <w:r w:rsidR="00CC2473" w:rsidRPr="001F718A">
        <w:rPr>
          <w:rFonts w:ascii="Times New Roman" w:eastAsia="Times New Roman" w:hAnsi="Times New Roman" w:cs="Times New Roman"/>
          <w:sz w:val="20"/>
          <w:szCs w:val="20"/>
        </w:rPr>
        <w:t>ezwłocznie informuje rodzica</w:t>
      </w:r>
      <w:r w:rsidR="0029275D" w:rsidRPr="001F718A">
        <w:rPr>
          <w:rFonts w:ascii="Times New Roman" w:eastAsia="Times New Roman" w:hAnsi="Times New Roman" w:cs="Times New Roman"/>
          <w:sz w:val="20"/>
          <w:szCs w:val="20"/>
        </w:rPr>
        <w:t xml:space="preserve"> rodzica/opiekuna</w:t>
      </w:r>
      <w:r w:rsidR="00C7049A" w:rsidRPr="001F718A">
        <w:rPr>
          <w:rFonts w:ascii="Times New Roman" w:eastAsia="Times New Roman" w:hAnsi="Times New Roman" w:cs="Times New Roman"/>
          <w:sz w:val="20"/>
          <w:szCs w:val="20"/>
        </w:rPr>
        <w:t xml:space="preserve"> prawnego</w:t>
      </w:r>
      <w:r w:rsidR="00CC2473" w:rsidRPr="001F718A">
        <w:rPr>
          <w:rFonts w:ascii="Times New Roman" w:eastAsia="Times New Roman" w:hAnsi="Times New Roman" w:cs="Times New Roman"/>
          <w:sz w:val="20"/>
          <w:szCs w:val="20"/>
        </w:rPr>
        <w:t xml:space="preserve">, a ten zobowiązany jest odebrać dziecko najszybciej jak to możliwe. </w:t>
      </w:r>
      <w:r w:rsidR="00CF4B38" w:rsidRPr="001F718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W</w:t>
      </w:r>
      <w:r w:rsidRPr="001F718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celu zminimalizowania ryzyka rozprzestrzeniania się infekcji, w </w:t>
      </w:r>
      <w:r w:rsidRPr="001F718A">
        <w:rPr>
          <w:rFonts w:ascii="Times New Roman" w:eastAsia="Times New Roman" w:hAnsi="Times New Roman" w:cs="Times New Roman"/>
          <w:sz w:val="20"/>
          <w:szCs w:val="20"/>
        </w:rPr>
        <w:t>miarę możliwości izoluje dziecko chore od innych osób.</w:t>
      </w:r>
    </w:p>
    <w:p w14:paraId="1CC82C5D" w14:textId="50988D8F" w:rsidR="00E772EB" w:rsidRPr="001F718A" w:rsidRDefault="00E772EB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sytuacji wystąpienia u dziecka gwałtownych </w:t>
      </w:r>
      <w:proofErr w:type="spellStart"/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zachowań</w:t>
      </w:r>
      <w:proofErr w:type="spellEnd"/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stanowiących zagrożenie dla zdrowia lub życia jego samego bądź innych dzieci, z którymi personel nie jest w stanie sobie poradzić dostępnymi metodami terapeutycznymi, rodzic</w:t>
      </w:r>
      <w:r w:rsidR="00C7049A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/opiekun prawny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może zostać wezwany do pilnego, wcześniejszego odebrania dziecka z placówki.</w:t>
      </w:r>
    </w:p>
    <w:p w14:paraId="11A7476B" w14:textId="0B6E73DF" w:rsidR="009A01D5" w:rsidRPr="001F718A" w:rsidRDefault="009A01D5" w:rsidP="008B05BD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W sytuacji wystąpienia u dziecka gwałtownego afektu, silnego pobudzenia lub trudnych </w:t>
      </w:r>
      <w:proofErr w:type="spellStart"/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zachowań</w:t>
      </w:r>
      <w:proofErr w:type="spellEnd"/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stanowiących bezpośrednie zagrożenie dla życia lub zdrowia jego samego bądź innych osób, personel przedszkola ma prawo i obowiązek podjąć niezbędne działania opiekuńcze. </w:t>
      </w:r>
    </w:p>
    <w:p w14:paraId="341A2A3F" w14:textId="01FAD14A" w:rsidR="0088242B" w:rsidRPr="001F718A" w:rsidRDefault="002F3300" w:rsidP="001E4610">
      <w:pPr>
        <w:pStyle w:val="NormalnyWeb"/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 w:rsidRPr="001F718A">
        <w:rPr>
          <w:sz w:val="20"/>
          <w:szCs w:val="20"/>
        </w:rPr>
        <w:t xml:space="preserve">Nauczyciele </w:t>
      </w:r>
      <w:r w:rsidR="008B05BD" w:rsidRPr="001F718A">
        <w:rPr>
          <w:sz w:val="20"/>
          <w:szCs w:val="20"/>
        </w:rPr>
        <w:t>info</w:t>
      </w:r>
      <w:r w:rsidR="001E4610" w:rsidRPr="001F718A">
        <w:rPr>
          <w:sz w:val="20"/>
          <w:szCs w:val="20"/>
        </w:rPr>
        <w:t>rmują</w:t>
      </w:r>
      <w:r w:rsidRPr="001F718A">
        <w:rPr>
          <w:sz w:val="20"/>
          <w:szCs w:val="20"/>
        </w:rPr>
        <w:t xml:space="preserve"> rodziców</w:t>
      </w:r>
      <w:r w:rsidR="008B05BD" w:rsidRPr="001F718A">
        <w:rPr>
          <w:sz w:val="20"/>
          <w:szCs w:val="20"/>
        </w:rPr>
        <w:t>/</w:t>
      </w:r>
      <w:r w:rsidRPr="001F718A">
        <w:rPr>
          <w:sz w:val="20"/>
          <w:szCs w:val="20"/>
        </w:rPr>
        <w:t>opiekunów prawnych o każdym zdarzeniu lub urazie, do którego doszło podczas pobytu dziecka w przedszkolu</w:t>
      </w:r>
      <w:r w:rsidR="00543F5E" w:rsidRPr="001F718A">
        <w:rPr>
          <w:sz w:val="20"/>
          <w:szCs w:val="20"/>
        </w:rPr>
        <w:t xml:space="preserve"> oraz sporządzają Kartę Zdarzenia. </w:t>
      </w:r>
      <w:r w:rsidRPr="001F718A">
        <w:rPr>
          <w:sz w:val="20"/>
          <w:szCs w:val="20"/>
        </w:rPr>
        <w:t xml:space="preserve">Osoba upoważniona do odbioru dziecka w danym dniu </w:t>
      </w:r>
      <w:r w:rsidR="0088242B" w:rsidRPr="001F718A">
        <w:rPr>
          <w:sz w:val="20"/>
          <w:szCs w:val="20"/>
        </w:rPr>
        <w:t>podpisuje</w:t>
      </w:r>
      <w:r w:rsidRPr="001F718A">
        <w:rPr>
          <w:sz w:val="20"/>
          <w:szCs w:val="20"/>
        </w:rPr>
        <w:t xml:space="preserve"> </w:t>
      </w:r>
      <w:r w:rsidR="00543F5E" w:rsidRPr="001F718A">
        <w:rPr>
          <w:sz w:val="20"/>
          <w:szCs w:val="20"/>
        </w:rPr>
        <w:t>dokument</w:t>
      </w:r>
      <w:r w:rsidRPr="001F718A">
        <w:rPr>
          <w:sz w:val="20"/>
          <w:szCs w:val="20"/>
        </w:rPr>
        <w:t xml:space="preserve"> w momencie odbioru wychowanka z placówki</w:t>
      </w:r>
      <w:r w:rsidR="0088242B" w:rsidRPr="001F718A">
        <w:rPr>
          <w:sz w:val="20"/>
          <w:szCs w:val="20"/>
        </w:rPr>
        <w:t xml:space="preserve">. </w:t>
      </w:r>
      <w:r w:rsidR="00E15231" w:rsidRPr="001F718A">
        <w:rPr>
          <w:sz w:val="20"/>
          <w:szCs w:val="20"/>
        </w:rPr>
        <w:t>Podpisany dokument zostaje włączony do dokumentacji przedszkola</w:t>
      </w:r>
      <w:r w:rsidR="00172F05" w:rsidRPr="001F718A">
        <w:rPr>
          <w:sz w:val="20"/>
          <w:szCs w:val="20"/>
        </w:rPr>
        <w:t>.</w:t>
      </w:r>
    </w:p>
    <w:p w14:paraId="3F5EB897" w14:textId="090100E9" w:rsidR="001220E2" w:rsidRPr="001F718A" w:rsidRDefault="001220E2" w:rsidP="006A0675">
      <w:pPr>
        <w:pStyle w:val="NormalnyWeb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1F718A">
        <w:rPr>
          <w:sz w:val="20"/>
          <w:szCs w:val="20"/>
        </w:rPr>
        <w:t>Przedszkole zapewnia dzieciom odpłatne wyżywienie. Koszty wyżywienia w całości pokrywają rodzice lub opiekunowie prawni.</w:t>
      </w:r>
      <w:r w:rsidR="006A0675" w:rsidRPr="001F718A">
        <w:rPr>
          <w:sz w:val="20"/>
          <w:szCs w:val="20"/>
        </w:rPr>
        <w:t xml:space="preserve"> </w:t>
      </w:r>
      <w:r w:rsidRPr="001F718A">
        <w:rPr>
          <w:sz w:val="20"/>
          <w:szCs w:val="20"/>
        </w:rPr>
        <w:t>W okresie modernizacji placówki i funkcjonowania w lokalizacjach zastępczych, dzienną stawkę żywieniową dla</w:t>
      </w:r>
      <w:r w:rsidR="006A0675" w:rsidRPr="001F718A">
        <w:rPr>
          <w:sz w:val="20"/>
          <w:szCs w:val="20"/>
        </w:rPr>
        <w:t xml:space="preserve"> placówki</w:t>
      </w:r>
      <w:r w:rsidRPr="001F718A">
        <w:rPr>
          <w:sz w:val="20"/>
          <w:szCs w:val="20"/>
        </w:rPr>
        <w:t xml:space="preserve"> ustala dyrektor zarządzający daną siedzibą zastępczą.</w:t>
      </w:r>
    </w:p>
    <w:p w14:paraId="7F16EB84" w14:textId="475A338D" w:rsidR="72B41F3D" w:rsidRPr="001F718A" w:rsidRDefault="72B41F3D" w:rsidP="008B05B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Przedszkole zapewnia pełne wyżywienie przez cały czas pobytu. Dzieci nie przynoszą ze sobą przekąsek, wody ani swojego jedzenia</w:t>
      </w:r>
      <w:r w:rsidR="1D5C575E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Jest to możliwe w wyjątkowych </w:t>
      </w:r>
      <w:r w:rsidR="168DDB4A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przypadkach tj. </w:t>
      </w:r>
      <w:r w:rsidR="00C42338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diety </w:t>
      </w:r>
      <w:r w:rsidR="00771CC2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eliminacyjne, </w:t>
      </w:r>
      <w:r w:rsidR="48E9C5D5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n</w:t>
      </w:r>
      <w:r w:rsidR="168DDB4A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ietolerancje pokarmowe czy silna wybiórczość pokarmowa. </w:t>
      </w:r>
      <w:r w:rsidR="00C7049A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Rodzic/opiekun prawny</w:t>
      </w:r>
      <w:r w:rsidR="168DDB4A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uzgadnia przynoszenie własnych posiłków z wychowawcą po podpisaniu</w:t>
      </w:r>
      <w:r w:rsidR="1BD16291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oświadczenia. </w:t>
      </w:r>
    </w:p>
    <w:p w14:paraId="31B9A546" w14:textId="077013D5" w:rsidR="00865CCC" w:rsidRPr="001F718A" w:rsidRDefault="009B4191" w:rsidP="00705996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Wyjątkiem są wycieczki</w:t>
      </w:r>
      <w:r w:rsidR="00213859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wtedy wychowawcy mogą poprosić o przygotowanie przez rodzica bidonu z wodą lub określonej przekąski. </w:t>
      </w:r>
    </w:p>
    <w:p w14:paraId="66AA849D" w14:textId="77777777" w:rsidR="00903FCA" w:rsidRPr="001F718A" w:rsidRDefault="00865CCC" w:rsidP="0070599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hAnsi="Times New Roman" w:cs="Times New Roman"/>
          <w:sz w:val="20"/>
          <w:szCs w:val="20"/>
        </w:rPr>
        <w:t>Nauczyciele i personel przedszkola co do zasady nie podają dzieciom żadnych leków. W wyjątkowych sytuacjach, w przypadku dzieci cierpiących na choroby przewlekłe (np. padaczka) dopuszcza się możliwość podawania leków ratujących życie. Warunkiem podawania leku przez personel jest</w:t>
      </w:r>
      <w:r w:rsidR="00903FCA" w:rsidRPr="001F718A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46A8CBBE" w14:textId="77A97D23" w:rsidR="00903FCA" w:rsidRPr="001F718A" w:rsidRDefault="00903FCA" w:rsidP="00705996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hAnsi="Times New Roman" w:cs="Times New Roman"/>
          <w:sz w:val="20"/>
          <w:szCs w:val="20"/>
        </w:rPr>
        <w:t>-p</w:t>
      </w:r>
      <w:r w:rsidR="00865CCC" w:rsidRPr="001F718A">
        <w:rPr>
          <w:rFonts w:ascii="Times New Roman" w:hAnsi="Times New Roman" w:cs="Times New Roman"/>
          <w:sz w:val="20"/>
          <w:szCs w:val="20"/>
        </w:rPr>
        <w:t>rzedłożenie przez rodzica</w:t>
      </w:r>
      <w:r w:rsidR="00784E45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/opiekuna prawnego</w:t>
      </w:r>
      <w:r w:rsidR="00865CCC" w:rsidRPr="001F718A">
        <w:rPr>
          <w:rFonts w:ascii="Times New Roman" w:hAnsi="Times New Roman" w:cs="Times New Roman"/>
          <w:sz w:val="20"/>
          <w:szCs w:val="20"/>
        </w:rPr>
        <w:t xml:space="preserve"> pisemnego wniosku wraz z zaświadczeniem lekarskim określającym dokładną nazwę leku, dawkę</w:t>
      </w:r>
      <w:r w:rsidR="00385611" w:rsidRPr="001F718A">
        <w:rPr>
          <w:rFonts w:ascii="Times New Roman" w:hAnsi="Times New Roman" w:cs="Times New Roman"/>
          <w:sz w:val="20"/>
          <w:szCs w:val="20"/>
        </w:rPr>
        <w:t xml:space="preserve"> </w:t>
      </w:r>
      <w:r w:rsidR="005D0985" w:rsidRPr="001F718A">
        <w:rPr>
          <w:rFonts w:ascii="Times New Roman" w:hAnsi="Times New Roman" w:cs="Times New Roman"/>
          <w:sz w:val="20"/>
          <w:szCs w:val="20"/>
        </w:rPr>
        <w:t>oraz sposób</w:t>
      </w:r>
      <w:r w:rsidR="00515CBF" w:rsidRPr="001F718A">
        <w:rPr>
          <w:rFonts w:ascii="Times New Roman" w:hAnsi="Times New Roman" w:cs="Times New Roman"/>
          <w:sz w:val="20"/>
          <w:szCs w:val="20"/>
        </w:rPr>
        <w:t xml:space="preserve"> podania</w:t>
      </w:r>
      <w:r w:rsidRPr="001F718A">
        <w:rPr>
          <w:rFonts w:ascii="Times New Roman" w:hAnsi="Times New Roman" w:cs="Times New Roman"/>
          <w:sz w:val="20"/>
          <w:szCs w:val="20"/>
        </w:rPr>
        <w:t xml:space="preserve">, </w:t>
      </w:r>
      <w:r w:rsidR="00385611" w:rsidRPr="001F718A">
        <w:rPr>
          <w:rFonts w:ascii="Times New Roman" w:hAnsi="Times New Roman" w:cs="Times New Roman"/>
          <w:sz w:val="20"/>
          <w:szCs w:val="20"/>
        </w:rPr>
        <w:br/>
      </w:r>
      <w:r w:rsidRPr="001F718A">
        <w:rPr>
          <w:rFonts w:ascii="Times New Roman" w:hAnsi="Times New Roman" w:cs="Times New Roman"/>
          <w:sz w:val="20"/>
          <w:szCs w:val="20"/>
        </w:rPr>
        <w:t>-z</w:t>
      </w:r>
      <w:r w:rsidR="00865CCC" w:rsidRPr="001F718A">
        <w:rPr>
          <w:rFonts w:ascii="Times New Roman" w:hAnsi="Times New Roman" w:cs="Times New Roman"/>
          <w:sz w:val="20"/>
          <w:szCs w:val="20"/>
        </w:rPr>
        <w:t>głoszenie się rodzica</w:t>
      </w:r>
      <w:r w:rsidR="0093232D" w:rsidRPr="001F718A">
        <w:rPr>
          <w:rFonts w:ascii="Times New Roman" w:hAnsi="Times New Roman" w:cs="Times New Roman"/>
          <w:sz w:val="20"/>
          <w:szCs w:val="20"/>
        </w:rPr>
        <w:t>/</w:t>
      </w:r>
      <w:r w:rsidR="0093232D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opiekuna prawnego</w:t>
      </w:r>
      <w:r w:rsidR="00865CCC" w:rsidRPr="001F718A">
        <w:rPr>
          <w:rFonts w:ascii="Times New Roman" w:hAnsi="Times New Roman" w:cs="Times New Roman"/>
          <w:sz w:val="20"/>
          <w:szCs w:val="20"/>
        </w:rPr>
        <w:t xml:space="preserve"> do przychodni rejonowej z prośbą o przeprowadzenie przez wyznaczony personel medyczny przeszkolenia pracowników przedszkola z zakresu prawidłowego i bezpiecznego podawania danego leku</w:t>
      </w:r>
      <w:r w:rsidRPr="001F718A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5034A6B" w14:textId="71D53565" w:rsidR="00865CCC" w:rsidRPr="001F718A" w:rsidRDefault="00903FCA" w:rsidP="00705996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hAnsi="Times New Roman" w:cs="Times New Roman"/>
          <w:sz w:val="20"/>
          <w:szCs w:val="20"/>
        </w:rPr>
        <w:t>-w</w:t>
      </w:r>
      <w:r w:rsidR="00865CCC" w:rsidRPr="001F718A">
        <w:rPr>
          <w:rFonts w:ascii="Times New Roman" w:hAnsi="Times New Roman" w:cs="Times New Roman"/>
          <w:sz w:val="20"/>
          <w:szCs w:val="20"/>
        </w:rPr>
        <w:t>yrażenie pisemnej zgody na podawanie leku przez wyznaczonego i przeszkolonego pracownika przedszkola.</w:t>
      </w:r>
    </w:p>
    <w:p w14:paraId="336C153A" w14:textId="3216F647" w:rsidR="00DA764B" w:rsidRPr="001F718A" w:rsidRDefault="00DA764B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Rodzice/opiekunowie prawni zobowiązani są do wyposażenia dziecka w niezbędne środki higieny osobistej w ilościach potrzebnych do zapewnienia </w:t>
      </w:r>
      <w:r w:rsidR="004956B6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im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komfortu (m.in. chusteczki suche i nawilżane, pieluchy, krem ochronny dopasowany do pory roku itp.) oraz zapasowe baterie do aparatów słuchowych lub implantów ślimakowych (jeśli dziecko z nich korzysta).</w:t>
      </w:r>
    </w:p>
    <w:p w14:paraId="44C1C7FE" w14:textId="77777777" w:rsidR="003A6D6D" w:rsidRPr="001F718A" w:rsidRDefault="003A6D6D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Wszystkie rzeczy osobiste dziecka powinny być czytelnie podpisane. </w:t>
      </w:r>
    </w:p>
    <w:p w14:paraId="6911C4E2" w14:textId="7233B55E" w:rsidR="0078324E" w:rsidRPr="001F718A" w:rsidRDefault="003A6D6D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Dziecko</w:t>
      </w:r>
      <w:r w:rsidR="0078324E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przyprowadzone do przedszkola powinno być 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czyste, </w:t>
      </w:r>
      <w:r w:rsidR="0078324E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ubrane w wygodne, dopasowane do pogody ubrania, ułatwiające mu samoobsługę.</w:t>
      </w:r>
    </w:p>
    <w:p w14:paraId="68151882" w14:textId="58DCF07C" w:rsidR="00FF236A" w:rsidRPr="001F718A" w:rsidRDefault="00FF236A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Rodzice</w:t>
      </w:r>
      <w:r w:rsidR="0044220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/opiekunowie prawni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są zobowiązani do wyposażenia dziecka w odzież umożliwiającą codzienne przebywanie na świeżym powietrzu (spacery, plac zabaw), niezależnie od pory roku (np. odpowiednie nakrycie głowy, rękawiczki, nieprzemakalne spodnie/płaszcz, kalosze).</w:t>
      </w:r>
    </w:p>
    <w:p w14:paraId="7DBA3F63" w14:textId="68E09E04" w:rsidR="0093407C" w:rsidRPr="001F718A" w:rsidRDefault="0093407C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Rodzice</w:t>
      </w:r>
      <w:r w:rsidR="0044220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/opiekunowie prawni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odpowiadają za stan techniczny </w:t>
      </w:r>
      <w:r w:rsidR="00152657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protez słuchowyc</w:t>
      </w:r>
      <w:r w:rsidR="000F0522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h</w:t>
      </w:r>
      <w:r w:rsidR="00152657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, okularów</w:t>
      </w:r>
      <w:r w:rsidR="00332DAD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itp. 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ich odpowiednie zabezpieczenie przed zgubieniem (np. żyłki/klipsy przypinane do ubrania</w:t>
      </w:r>
      <w:r w:rsidR="007F482A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20187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itp.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). </w:t>
      </w:r>
    </w:p>
    <w:p w14:paraId="0AA4326D" w14:textId="11FB0320" w:rsidR="00454161" w:rsidRPr="001F718A" w:rsidRDefault="00454161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Rodzice</w:t>
      </w:r>
      <w:r w:rsidR="0044220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/opiekunowie prawni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zobowiązani są do uczęszczania na organizowane przez wychowawców i dyrekcję spotkania.</w:t>
      </w:r>
    </w:p>
    <w:p w14:paraId="7456562D" w14:textId="7E346621" w:rsidR="00E427A3" w:rsidRPr="001F718A" w:rsidRDefault="00F9280B" w:rsidP="00705996">
      <w:pPr>
        <w:pStyle w:val="Akapitzlist"/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Spotkania zespołu ds. WOPF (Wielospecjalistycznej Oceny Poziomu Funkcjonowania Ucznia)</w:t>
      </w:r>
      <w:r w:rsidR="00E33B32" w:rsidRPr="001F718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CE23DD4" w:rsidRPr="001F718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odbywają się dwa razy w roku w </w:t>
      </w:r>
      <w:r w:rsidR="00E427A3" w:rsidRPr="001F718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wyznaczonych przez dyrekcję terminach</w:t>
      </w:r>
      <w:r w:rsidR="004F634C" w:rsidRPr="001F718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r w:rsidR="00161635" w:rsidRPr="001F718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</w:t>
      </w:r>
    </w:p>
    <w:p w14:paraId="24CE1355" w14:textId="65B38E02" w:rsidR="00B779BA" w:rsidRPr="001F718A" w:rsidRDefault="00B779BA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Rodzice</w:t>
      </w:r>
      <w:r w:rsidR="0044220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/opiekunowie prawni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nauczyciele zobowiązani są współdziałać ze sobą w celu skutecznego oddziaływania wychowawczego na dziecko i określenia drogi jego indywidualnego rozwoju.</w:t>
      </w:r>
      <w:r w:rsidR="00F714E9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714E9" w:rsidRPr="001F718A">
        <w:rPr>
          <w:rFonts w:ascii="Times New Roman" w:hAnsi="Times New Roman" w:cs="Times New Roman"/>
          <w:sz w:val="20"/>
          <w:szCs w:val="20"/>
        </w:rPr>
        <w:t>Aktywne zaangażowanie rodziców we współpracę z przedszkolem działa bezpośrednio na korzyść dziecka. Ujednolicenie działań wychowawczych i terapeutycznych w domu oraz w przedszkolu daje dziecku poczucie bezpieczeństwa i przynosi najlepsze rezultaty w jego codziennym rozwoju.</w:t>
      </w:r>
    </w:p>
    <w:p w14:paraId="45A4B0EE" w14:textId="29608FEC" w:rsidR="00A13FD0" w:rsidRPr="001F718A" w:rsidRDefault="00A41AB1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Aby cele zawarte w indywidualnym programie terapeutyczny były realizowane rodzic/opiekun </w:t>
      </w:r>
      <w:r w:rsidR="0044220C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prawny 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jest zobowiązany regularnie przyprowadzać dziecko do przedszkola, a także zadbać o to, aby dziecko było zaopatrzone w protezy słuchowe według zaleceń lekarza.</w:t>
      </w:r>
      <w:r w:rsidR="00A13FD0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92948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Częste</w:t>
      </w:r>
      <w:r w:rsidR="00A13FD0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spóźnienia uniemożliwiają dziecku udział w porannych zajęciach, co jest traktowane jako nieregularne uczęszczanie do przedszkola i zakłóca proces terapeutyczny.</w:t>
      </w:r>
    </w:p>
    <w:p w14:paraId="6A697FFE" w14:textId="1FE5959C" w:rsidR="007C3102" w:rsidRPr="001F718A" w:rsidRDefault="001A096F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Poza zebraniami i wydarzeniami ogólnymi, wychowawcy pozostają do dyspozycji rodziców</w:t>
      </w:r>
      <w:r w:rsidR="0076093B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/opiekunów prawnych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celu indywidualnych konsultacji. Terminy spotkań ustalane są elastycznie,</w:t>
      </w:r>
      <w:r w:rsidR="0023492E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uwzględnieniem możliwości rodziców oraz harmonogramu i godzin pracy nauczycieli.</w:t>
      </w:r>
    </w:p>
    <w:p w14:paraId="00F73D0E" w14:textId="77251B1A" w:rsidR="008A2510" w:rsidRPr="001F718A" w:rsidRDefault="007642D0" w:rsidP="00705996">
      <w:pPr>
        <w:pStyle w:val="NormalnyWeb"/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 w:rsidRPr="001F718A">
        <w:rPr>
          <w:sz w:val="20"/>
          <w:szCs w:val="20"/>
        </w:rPr>
        <w:t>W trosce o dobro, zdrowie i bezpieczeństwo dziecka r</w:t>
      </w:r>
      <w:r w:rsidR="0051442A" w:rsidRPr="001F718A">
        <w:rPr>
          <w:sz w:val="20"/>
          <w:szCs w:val="20"/>
        </w:rPr>
        <w:t>odzice</w:t>
      </w:r>
      <w:r w:rsidR="0076093B" w:rsidRPr="001F718A">
        <w:rPr>
          <w:sz w:val="20"/>
          <w:szCs w:val="20"/>
        </w:rPr>
        <w:t xml:space="preserve">/opiekunowie </w:t>
      </w:r>
      <w:r w:rsidR="00682B97" w:rsidRPr="001F718A">
        <w:rPr>
          <w:sz w:val="20"/>
          <w:szCs w:val="20"/>
        </w:rPr>
        <w:t xml:space="preserve">powinni </w:t>
      </w:r>
      <w:proofErr w:type="gramStart"/>
      <w:r w:rsidR="00682B97" w:rsidRPr="001F718A">
        <w:rPr>
          <w:sz w:val="20"/>
          <w:szCs w:val="20"/>
        </w:rPr>
        <w:t xml:space="preserve">na </w:t>
      </w:r>
      <w:r w:rsidR="0051442A" w:rsidRPr="001F718A">
        <w:rPr>
          <w:sz w:val="20"/>
          <w:szCs w:val="20"/>
        </w:rPr>
        <w:t xml:space="preserve"> bieżąc</w:t>
      </w:r>
      <w:r w:rsidR="00682B97" w:rsidRPr="001F718A">
        <w:rPr>
          <w:sz w:val="20"/>
          <w:szCs w:val="20"/>
        </w:rPr>
        <w:t>o</w:t>
      </w:r>
      <w:proofErr w:type="gramEnd"/>
      <w:r w:rsidR="00682B97" w:rsidRPr="001F718A">
        <w:rPr>
          <w:sz w:val="20"/>
          <w:szCs w:val="20"/>
        </w:rPr>
        <w:t xml:space="preserve"> </w:t>
      </w:r>
      <w:r w:rsidR="0051442A" w:rsidRPr="001F718A">
        <w:rPr>
          <w:sz w:val="20"/>
          <w:szCs w:val="20"/>
        </w:rPr>
        <w:t>zgłasza</w:t>
      </w:r>
      <w:r w:rsidR="00682B97" w:rsidRPr="001F718A">
        <w:rPr>
          <w:sz w:val="20"/>
          <w:szCs w:val="20"/>
        </w:rPr>
        <w:t xml:space="preserve">ć </w:t>
      </w:r>
      <w:r w:rsidR="0051442A" w:rsidRPr="001F718A">
        <w:rPr>
          <w:sz w:val="20"/>
          <w:szCs w:val="20"/>
        </w:rPr>
        <w:t>wszelki</w:t>
      </w:r>
      <w:r w:rsidR="00682B97" w:rsidRPr="001F718A">
        <w:rPr>
          <w:sz w:val="20"/>
          <w:szCs w:val="20"/>
        </w:rPr>
        <w:t>e</w:t>
      </w:r>
      <w:r w:rsidR="0051442A" w:rsidRPr="001F718A">
        <w:rPr>
          <w:sz w:val="20"/>
          <w:szCs w:val="20"/>
        </w:rPr>
        <w:t xml:space="preserve"> now</w:t>
      </w:r>
      <w:r w:rsidR="00682B97" w:rsidRPr="001F718A">
        <w:rPr>
          <w:sz w:val="20"/>
          <w:szCs w:val="20"/>
        </w:rPr>
        <w:t>e</w:t>
      </w:r>
      <w:r w:rsidR="0051442A" w:rsidRPr="001F718A">
        <w:rPr>
          <w:sz w:val="20"/>
          <w:szCs w:val="20"/>
        </w:rPr>
        <w:t xml:space="preserve"> fakt</w:t>
      </w:r>
      <w:r w:rsidR="00682B97" w:rsidRPr="001F718A">
        <w:rPr>
          <w:sz w:val="20"/>
          <w:szCs w:val="20"/>
        </w:rPr>
        <w:t>y</w:t>
      </w:r>
      <w:r w:rsidR="0051442A" w:rsidRPr="001F718A">
        <w:rPr>
          <w:sz w:val="20"/>
          <w:szCs w:val="20"/>
        </w:rPr>
        <w:t xml:space="preserve"> dotyczą</w:t>
      </w:r>
      <w:r w:rsidR="00682B97" w:rsidRPr="001F718A">
        <w:rPr>
          <w:sz w:val="20"/>
          <w:szCs w:val="20"/>
        </w:rPr>
        <w:t>ce</w:t>
      </w:r>
      <w:r w:rsidR="0051442A" w:rsidRPr="001F718A">
        <w:rPr>
          <w:sz w:val="20"/>
          <w:szCs w:val="20"/>
        </w:rPr>
        <w:t xml:space="preserve"> zdrowia dziecka (np. epizod</w:t>
      </w:r>
      <w:r w:rsidRPr="001F718A">
        <w:rPr>
          <w:sz w:val="20"/>
          <w:szCs w:val="20"/>
        </w:rPr>
        <w:t>y</w:t>
      </w:r>
      <w:r w:rsidR="0051442A" w:rsidRPr="001F718A">
        <w:rPr>
          <w:sz w:val="20"/>
          <w:szCs w:val="20"/>
        </w:rPr>
        <w:t xml:space="preserve"> chorobow</w:t>
      </w:r>
      <w:r w:rsidRPr="001F718A">
        <w:rPr>
          <w:sz w:val="20"/>
          <w:szCs w:val="20"/>
        </w:rPr>
        <w:t>e,</w:t>
      </w:r>
      <w:r w:rsidR="0051442A" w:rsidRPr="001F718A">
        <w:rPr>
          <w:sz w:val="20"/>
          <w:szCs w:val="20"/>
        </w:rPr>
        <w:t xml:space="preserve"> napad</w:t>
      </w:r>
      <w:r w:rsidRPr="001F718A">
        <w:rPr>
          <w:sz w:val="20"/>
          <w:szCs w:val="20"/>
        </w:rPr>
        <w:t>y</w:t>
      </w:r>
      <w:r w:rsidR="0051442A" w:rsidRPr="001F718A">
        <w:rPr>
          <w:sz w:val="20"/>
          <w:szCs w:val="20"/>
        </w:rPr>
        <w:t xml:space="preserve"> drgawkow</w:t>
      </w:r>
      <w:r w:rsidRPr="001F718A">
        <w:rPr>
          <w:sz w:val="20"/>
          <w:szCs w:val="20"/>
        </w:rPr>
        <w:t>e</w:t>
      </w:r>
      <w:r w:rsidR="0051442A" w:rsidRPr="001F718A">
        <w:rPr>
          <w:sz w:val="20"/>
          <w:szCs w:val="20"/>
        </w:rPr>
        <w:t>, zmian</w:t>
      </w:r>
      <w:r w:rsidRPr="001F718A">
        <w:rPr>
          <w:sz w:val="20"/>
          <w:szCs w:val="20"/>
        </w:rPr>
        <w:t>y</w:t>
      </w:r>
      <w:r w:rsidR="0051442A" w:rsidRPr="001F718A">
        <w:rPr>
          <w:sz w:val="20"/>
          <w:szCs w:val="20"/>
        </w:rPr>
        <w:t xml:space="preserve"> w dawkowaniu leków lub diecie).</w:t>
      </w:r>
      <w:r w:rsidR="000E6EE9" w:rsidRPr="001F718A">
        <w:rPr>
          <w:sz w:val="20"/>
          <w:szCs w:val="20"/>
        </w:rPr>
        <w:t xml:space="preserve"> </w:t>
      </w:r>
      <w:r w:rsidR="0051442A" w:rsidRPr="001F718A">
        <w:rPr>
          <w:sz w:val="20"/>
          <w:szCs w:val="20"/>
        </w:rPr>
        <w:t>Każda istotna zmiana stanu zdrowia wymaga niezwłocznej aktualizacji</w:t>
      </w:r>
      <w:r w:rsidR="0076093B" w:rsidRPr="001F718A">
        <w:rPr>
          <w:sz w:val="20"/>
          <w:szCs w:val="20"/>
        </w:rPr>
        <w:t xml:space="preserve"> „</w:t>
      </w:r>
      <w:r w:rsidR="0051442A" w:rsidRPr="001F718A">
        <w:rPr>
          <w:sz w:val="20"/>
          <w:szCs w:val="20"/>
        </w:rPr>
        <w:t>Karty informacji zdrowotnych</w:t>
      </w:r>
      <w:r w:rsidR="0076093B" w:rsidRPr="001F718A">
        <w:rPr>
          <w:sz w:val="20"/>
          <w:szCs w:val="20"/>
        </w:rPr>
        <w:t>”</w:t>
      </w:r>
      <w:r w:rsidR="0051442A" w:rsidRPr="001F718A">
        <w:rPr>
          <w:sz w:val="20"/>
          <w:szCs w:val="20"/>
        </w:rPr>
        <w:t xml:space="preserve">, </w:t>
      </w:r>
      <w:r w:rsidRPr="001F718A">
        <w:rPr>
          <w:sz w:val="20"/>
          <w:szCs w:val="20"/>
        </w:rPr>
        <w:t>co umożliwia personelowi przedszkola zapewnienie dziecku właściwej opieki oraz szybkiej reakcji w sytuacjach zagrożenia.</w:t>
      </w:r>
    </w:p>
    <w:p w14:paraId="103A1D30" w14:textId="77777777" w:rsidR="00F714E9" w:rsidRPr="001F718A" w:rsidRDefault="009A10D1" w:rsidP="0070599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Wszelka dokumentacja medyczna oraz psychologiczno-pedagogiczna dotycząca wychowanków </w:t>
      </w:r>
      <w:proofErr w:type="spellStart"/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tj</w:t>
      </w:r>
      <w:proofErr w:type="spellEnd"/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opinie, zaświadczenia oraz informacje o stanie zdrowia i funkcjonowaniu psychofizycznym dziecka, powinna być przekazana do wglądu wychowawcom oraz specjalistom prowadzącym zajęcia. Dzięki temu nauczyciele będą w stanie lepiej dostosować metody i form pracy dydaktycznej oraz wychowawczej do indywidualnych potrzeb i możliwości ucznia.</w:t>
      </w:r>
      <w:r w:rsidR="00C7610F"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F718A">
        <w:rPr>
          <w:rFonts w:ascii="Times New Roman" w:eastAsia="Times New Roman" w:hAnsi="Times New Roman" w:cs="Times New Roman"/>
          <w:sz w:val="20"/>
          <w:szCs w:val="20"/>
          <w:lang w:eastAsia="pl-PL"/>
        </w:rPr>
        <w:t>Wychowawcy oraz pozostali pracownicy pedagogiczni zobowiązani są do zachowania poufności informacji zawartych w dokumentacji oraz do przetwarzania ich wyłącznie w zakresie niezbędnym do realizacji obowiązków służbowych, zgodnie z przepisami prawa, a dokumentacja może być przechowywana jedynie w miejscach do tego przeznaczonych i zabezpieczonych przed dostępem osób nieupoważnionych.</w:t>
      </w:r>
    </w:p>
    <w:p w14:paraId="5CFA5970" w14:textId="77777777" w:rsidR="00841F62" w:rsidRPr="001F718A" w:rsidRDefault="00BF569F" w:rsidP="00705996">
      <w:pPr>
        <w:pStyle w:val="NormalnyWeb"/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 w:rsidRPr="001F718A">
        <w:rPr>
          <w:sz w:val="20"/>
          <w:szCs w:val="20"/>
        </w:rPr>
        <w:t>Publikacja wizerunku dziecka (zdjęcia, filmy z zajęć i uroczystości) na stronie internetowej lub w materiałach promocyjnych przedszkola odbywa się wyłącznie na podstawie pisemnej zgody rodziców/opiekunów prawnych.</w:t>
      </w:r>
    </w:p>
    <w:p w14:paraId="4C16C4C4" w14:textId="0DCDDB96" w:rsidR="00BF569F" w:rsidRPr="001F718A" w:rsidRDefault="00BF569F" w:rsidP="00705996">
      <w:pPr>
        <w:pStyle w:val="NormalnyWeb"/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 w:rsidRPr="001F718A">
        <w:rPr>
          <w:sz w:val="20"/>
          <w:szCs w:val="20"/>
        </w:rPr>
        <w:t>Podczas uroczystości, przedstawień, imprez przedszkolnych oraz wycieczek rodzice/opiekunowie</w:t>
      </w:r>
      <w:r w:rsidR="0076093B" w:rsidRPr="001F718A">
        <w:rPr>
          <w:sz w:val="20"/>
          <w:szCs w:val="20"/>
        </w:rPr>
        <w:t xml:space="preserve"> prawni</w:t>
      </w:r>
      <w:r w:rsidRPr="001F718A">
        <w:rPr>
          <w:sz w:val="20"/>
          <w:szCs w:val="20"/>
        </w:rPr>
        <w:t xml:space="preserve"> mogą wykonywać zdjęcia i nagrania wideo wyłącznie na użytek prywatny. Ze względu na ochronę prywatności innych dzieci oraz przepisy RODO, zabrania się publikowania w sieci (m.in. na portalach społecznościowych takich jak Facebook, Instagram) zdjęć oraz filmów z wydarzeń przedszkolnych, na których widoczny jest wizerunek innych dzieci bez uzyskanej wcześniej zgody ich rodziców</w:t>
      </w:r>
      <w:r w:rsidR="0076093B" w:rsidRPr="001F718A">
        <w:rPr>
          <w:sz w:val="20"/>
          <w:szCs w:val="20"/>
        </w:rPr>
        <w:t>/ opiekunów prawnych.</w:t>
      </w:r>
    </w:p>
    <w:p w14:paraId="18476F81" w14:textId="77777777" w:rsidR="00447391" w:rsidRPr="001F718A" w:rsidRDefault="00447391" w:rsidP="0044739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F718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Wnioski dotyczące pracy przedszkola zgłaszane są zgodnie z Procedura przyjmowania i rozpatrywania skarg i wniosków w Instytucie Głuchoniemych im. Jakuba Falkowskiego dostępną w Dokumentach na stronie Instytutu Głuchoniemych.</w:t>
      </w:r>
    </w:p>
    <w:p w14:paraId="21A0135E" w14:textId="4E9325D4" w:rsidR="00CC2473" w:rsidRPr="0076093B" w:rsidRDefault="00CC2473" w:rsidP="00705996">
      <w:pPr>
        <w:shd w:val="clear" w:color="auto" w:fill="FFFFFF" w:themeFill="background1"/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CC2473" w:rsidRPr="0076093B" w:rsidSect="001F718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371A"/>
    <w:multiLevelType w:val="multilevel"/>
    <w:tmpl w:val="18362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D292F"/>
    <w:multiLevelType w:val="hybridMultilevel"/>
    <w:tmpl w:val="02749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D0468"/>
    <w:multiLevelType w:val="hybridMultilevel"/>
    <w:tmpl w:val="6AEA1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E5432"/>
    <w:multiLevelType w:val="multilevel"/>
    <w:tmpl w:val="8930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ADB88"/>
    <w:multiLevelType w:val="hybridMultilevel"/>
    <w:tmpl w:val="1CA44804"/>
    <w:lvl w:ilvl="0" w:tplc="25DE3332">
      <w:start w:val="1"/>
      <w:numFmt w:val="upperLetter"/>
      <w:lvlText w:val="%1)"/>
      <w:lvlJc w:val="left"/>
      <w:pPr>
        <w:ind w:left="720" w:hanging="360"/>
      </w:pPr>
    </w:lvl>
    <w:lvl w:ilvl="1" w:tplc="8C3A0B3C">
      <w:start w:val="1"/>
      <w:numFmt w:val="lowerLetter"/>
      <w:lvlText w:val="%2."/>
      <w:lvlJc w:val="left"/>
      <w:pPr>
        <w:ind w:left="1440" w:hanging="360"/>
      </w:pPr>
    </w:lvl>
    <w:lvl w:ilvl="2" w:tplc="7FC8BF44">
      <w:start w:val="1"/>
      <w:numFmt w:val="lowerRoman"/>
      <w:lvlText w:val="%3."/>
      <w:lvlJc w:val="right"/>
      <w:pPr>
        <w:ind w:left="2160" w:hanging="180"/>
      </w:pPr>
    </w:lvl>
    <w:lvl w:ilvl="3" w:tplc="0D46A1C0">
      <w:start w:val="1"/>
      <w:numFmt w:val="decimal"/>
      <w:lvlText w:val="%4."/>
      <w:lvlJc w:val="left"/>
      <w:pPr>
        <w:ind w:left="2880" w:hanging="360"/>
      </w:pPr>
    </w:lvl>
    <w:lvl w:ilvl="4" w:tplc="B016E654">
      <w:start w:val="1"/>
      <w:numFmt w:val="lowerLetter"/>
      <w:lvlText w:val="%5."/>
      <w:lvlJc w:val="left"/>
      <w:pPr>
        <w:ind w:left="3600" w:hanging="360"/>
      </w:pPr>
    </w:lvl>
    <w:lvl w:ilvl="5" w:tplc="A45A9144">
      <w:start w:val="1"/>
      <w:numFmt w:val="lowerRoman"/>
      <w:lvlText w:val="%6."/>
      <w:lvlJc w:val="right"/>
      <w:pPr>
        <w:ind w:left="4320" w:hanging="180"/>
      </w:pPr>
    </w:lvl>
    <w:lvl w:ilvl="6" w:tplc="866C5452">
      <w:start w:val="1"/>
      <w:numFmt w:val="decimal"/>
      <w:lvlText w:val="%7."/>
      <w:lvlJc w:val="left"/>
      <w:pPr>
        <w:ind w:left="5040" w:hanging="360"/>
      </w:pPr>
    </w:lvl>
    <w:lvl w:ilvl="7" w:tplc="397EE608">
      <w:start w:val="1"/>
      <w:numFmt w:val="lowerLetter"/>
      <w:lvlText w:val="%8."/>
      <w:lvlJc w:val="left"/>
      <w:pPr>
        <w:ind w:left="5760" w:hanging="360"/>
      </w:pPr>
    </w:lvl>
    <w:lvl w:ilvl="8" w:tplc="5FF49A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B1B35"/>
    <w:multiLevelType w:val="hybridMultilevel"/>
    <w:tmpl w:val="917CE8D8"/>
    <w:lvl w:ilvl="0" w:tplc="FFFFFFF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CB54C98A">
      <w:start w:val="1"/>
      <w:numFmt w:val="lowerLetter"/>
      <w:lvlText w:val="%2)"/>
      <w:lvlJc w:val="left"/>
      <w:pPr>
        <w:ind w:left="1440" w:hanging="360"/>
      </w:pPr>
    </w:lvl>
    <w:lvl w:ilvl="2" w:tplc="6430F3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CEB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401B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88A0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9CB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AF1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7082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A66307"/>
    <w:multiLevelType w:val="hybridMultilevel"/>
    <w:tmpl w:val="5C6288DC"/>
    <w:lvl w:ilvl="0" w:tplc="9C48F0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BA004E7"/>
    <w:multiLevelType w:val="multilevel"/>
    <w:tmpl w:val="6CC06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8815454">
    <w:abstractNumId w:val="6"/>
  </w:num>
  <w:num w:numId="2" w16cid:durableId="1207714994">
    <w:abstractNumId w:val="4"/>
  </w:num>
  <w:num w:numId="3" w16cid:durableId="526875593">
    <w:abstractNumId w:val="5"/>
  </w:num>
  <w:num w:numId="4" w16cid:durableId="543099606">
    <w:abstractNumId w:val="1"/>
  </w:num>
  <w:num w:numId="5" w16cid:durableId="1557205433">
    <w:abstractNumId w:val="3"/>
  </w:num>
  <w:num w:numId="6" w16cid:durableId="2318624">
    <w:abstractNumId w:val="0"/>
  </w:num>
  <w:num w:numId="7" w16cid:durableId="1879052082">
    <w:abstractNumId w:val="7"/>
  </w:num>
  <w:num w:numId="8" w16cid:durableId="1802839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54D"/>
    <w:rsid w:val="00015B88"/>
    <w:rsid w:val="00020187"/>
    <w:rsid w:val="000609C3"/>
    <w:rsid w:val="00061397"/>
    <w:rsid w:val="00065743"/>
    <w:rsid w:val="0008705E"/>
    <w:rsid w:val="00093D34"/>
    <w:rsid w:val="00094B02"/>
    <w:rsid w:val="00097DC6"/>
    <w:rsid w:val="000A3203"/>
    <w:rsid w:val="000B1225"/>
    <w:rsid w:val="000B765D"/>
    <w:rsid w:val="000E4023"/>
    <w:rsid w:val="000E62AB"/>
    <w:rsid w:val="000E6EE9"/>
    <w:rsid w:val="000E7D63"/>
    <w:rsid w:val="000F0522"/>
    <w:rsid w:val="000F2914"/>
    <w:rsid w:val="001012F9"/>
    <w:rsid w:val="001220E2"/>
    <w:rsid w:val="00126D14"/>
    <w:rsid w:val="00144ECE"/>
    <w:rsid w:val="00152657"/>
    <w:rsid w:val="00161635"/>
    <w:rsid w:val="00162459"/>
    <w:rsid w:val="00171949"/>
    <w:rsid w:val="00172F05"/>
    <w:rsid w:val="001778B3"/>
    <w:rsid w:val="00177F31"/>
    <w:rsid w:val="0018013F"/>
    <w:rsid w:val="0018130E"/>
    <w:rsid w:val="001906B3"/>
    <w:rsid w:val="001A054D"/>
    <w:rsid w:val="001A096F"/>
    <w:rsid w:val="001A137A"/>
    <w:rsid w:val="001A25C8"/>
    <w:rsid w:val="001B59E7"/>
    <w:rsid w:val="001C56E5"/>
    <w:rsid w:val="001D0076"/>
    <w:rsid w:val="001D7045"/>
    <w:rsid w:val="001E4610"/>
    <w:rsid w:val="001E7504"/>
    <w:rsid w:val="001F5B1B"/>
    <w:rsid w:val="001F718A"/>
    <w:rsid w:val="00213859"/>
    <w:rsid w:val="0023492E"/>
    <w:rsid w:val="00240935"/>
    <w:rsid w:val="00252D38"/>
    <w:rsid w:val="00264AA4"/>
    <w:rsid w:val="0026647C"/>
    <w:rsid w:val="0026665C"/>
    <w:rsid w:val="00272A2D"/>
    <w:rsid w:val="00276C04"/>
    <w:rsid w:val="0029275D"/>
    <w:rsid w:val="002933A6"/>
    <w:rsid w:val="00297FC2"/>
    <w:rsid w:val="002B3D22"/>
    <w:rsid w:val="002C1C59"/>
    <w:rsid w:val="002C46B7"/>
    <w:rsid w:val="002C5D05"/>
    <w:rsid w:val="002C5FA1"/>
    <w:rsid w:val="002D1FDE"/>
    <w:rsid w:val="002D7F45"/>
    <w:rsid w:val="002F1A96"/>
    <w:rsid w:val="002F1BC7"/>
    <w:rsid w:val="002F3300"/>
    <w:rsid w:val="0030167F"/>
    <w:rsid w:val="00303A6B"/>
    <w:rsid w:val="0031332E"/>
    <w:rsid w:val="0031444A"/>
    <w:rsid w:val="003156C3"/>
    <w:rsid w:val="003212F8"/>
    <w:rsid w:val="00331DE2"/>
    <w:rsid w:val="00332DAD"/>
    <w:rsid w:val="0033541A"/>
    <w:rsid w:val="00343CD2"/>
    <w:rsid w:val="00347685"/>
    <w:rsid w:val="0035092D"/>
    <w:rsid w:val="003530FF"/>
    <w:rsid w:val="00354087"/>
    <w:rsid w:val="00377326"/>
    <w:rsid w:val="0038143C"/>
    <w:rsid w:val="00385611"/>
    <w:rsid w:val="00386E33"/>
    <w:rsid w:val="00392C31"/>
    <w:rsid w:val="003A341B"/>
    <w:rsid w:val="003A37ED"/>
    <w:rsid w:val="003A5101"/>
    <w:rsid w:val="003A6D6D"/>
    <w:rsid w:val="003A7DF1"/>
    <w:rsid w:val="003B267C"/>
    <w:rsid w:val="003B3713"/>
    <w:rsid w:val="003B5279"/>
    <w:rsid w:val="003C24CE"/>
    <w:rsid w:val="003D30E4"/>
    <w:rsid w:val="003D4D61"/>
    <w:rsid w:val="003F4933"/>
    <w:rsid w:val="00401549"/>
    <w:rsid w:val="0044220C"/>
    <w:rsid w:val="00447391"/>
    <w:rsid w:val="00450F3B"/>
    <w:rsid w:val="004528E0"/>
    <w:rsid w:val="00454161"/>
    <w:rsid w:val="00463C14"/>
    <w:rsid w:val="00464B74"/>
    <w:rsid w:val="004859FC"/>
    <w:rsid w:val="004921EC"/>
    <w:rsid w:val="004950E2"/>
    <w:rsid w:val="004956B6"/>
    <w:rsid w:val="004A642B"/>
    <w:rsid w:val="004C1FD8"/>
    <w:rsid w:val="004D1DBF"/>
    <w:rsid w:val="004E2E8B"/>
    <w:rsid w:val="004F634C"/>
    <w:rsid w:val="0050307F"/>
    <w:rsid w:val="00506100"/>
    <w:rsid w:val="00513763"/>
    <w:rsid w:val="0051442A"/>
    <w:rsid w:val="00515CBF"/>
    <w:rsid w:val="00516F5F"/>
    <w:rsid w:val="00517ACA"/>
    <w:rsid w:val="00541AB0"/>
    <w:rsid w:val="00541BDF"/>
    <w:rsid w:val="005425D1"/>
    <w:rsid w:val="00543F5E"/>
    <w:rsid w:val="00567730"/>
    <w:rsid w:val="0057799B"/>
    <w:rsid w:val="005842EA"/>
    <w:rsid w:val="00587DE8"/>
    <w:rsid w:val="00591AC9"/>
    <w:rsid w:val="00592258"/>
    <w:rsid w:val="0059390D"/>
    <w:rsid w:val="005A0A04"/>
    <w:rsid w:val="005A6740"/>
    <w:rsid w:val="005B5BFD"/>
    <w:rsid w:val="005C1B2B"/>
    <w:rsid w:val="005D0985"/>
    <w:rsid w:val="005E48A8"/>
    <w:rsid w:val="005E5395"/>
    <w:rsid w:val="005F6C2B"/>
    <w:rsid w:val="00603FC3"/>
    <w:rsid w:val="00605DC2"/>
    <w:rsid w:val="0061015F"/>
    <w:rsid w:val="006279D1"/>
    <w:rsid w:val="0064440A"/>
    <w:rsid w:val="0065497A"/>
    <w:rsid w:val="00680B9D"/>
    <w:rsid w:val="00682B97"/>
    <w:rsid w:val="00686982"/>
    <w:rsid w:val="006A0675"/>
    <w:rsid w:val="006A5DB8"/>
    <w:rsid w:val="006B0F2F"/>
    <w:rsid w:val="006C1DBC"/>
    <w:rsid w:val="006F0B24"/>
    <w:rsid w:val="006F5B07"/>
    <w:rsid w:val="00702BB9"/>
    <w:rsid w:val="00705996"/>
    <w:rsid w:val="00707A31"/>
    <w:rsid w:val="00737791"/>
    <w:rsid w:val="007455D6"/>
    <w:rsid w:val="007457EC"/>
    <w:rsid w:val="00757CD9"/>
    <w:rsid w:val="0076093B"/>
    <w:rsid w:val="00761991"/>
    <w:rsid w:val="007642D0"/>
    <w:rsid w:val="00771CC2"/>
    <w:rsid w:val="007774AC"/>
    <w:rsid w:val="00777A7D"/>
    <w:rsid w:val="0078324E"/>
    <w:rsid w:val="00784E45"/>
    <w:rsid w:val="0078716A"/>
    <w:rsid w:val="00794A70"/>
    <w:rsid w:val="007B3D91"/>
    <w:rsid w:val="007B668E"/>
    <w:rsid w:val="007B7F79"/>
    <w:rsid w:val="007C3102"/>
    <w:rsid w:val="007D04F2"/>
    <w:rsid w:val="007E0AD6"/>
    <w:rsid w:val="007F052B"/>
    <w:rsid w:val="007F1F87"/>
    <w:rsid w:val="007F3EF8"/>
    <w:rsid w:val="007F482A"/>
    <w:rsid w:val="00803E7B"/>
    <w:rsid w:val="00803E85"/>
    <w:rsid w:val="00830EBF"/>
    <w:rsid w:val="00841F62"/>
    <w:rsid w:val="00843933"/>
    <w:rsid w:val="00844397"/>
    <w:rsid w:val="0085373A"/>
    <w:rsid w:val="00862842"/>
    <w:rsid w:val="008645F0"/>
    <w:rsid w:val="00865CCC"/>
    <w:rsid w:val="008707D7"/>
    <w:rsid w:val="0087641F"/>
    <w:rsid w:val="00876470"/>
    <w:rsid w:val="00881666"/>
    <w:rsid w:val="0088242B"/>
    <w:rsid w:val="008A0527"/>
    <w:rsid w:val="008A2047"/>
    <w:rsid w:val="008A2510"/>
    <w:rsid w:val="008A3310"/>
    <w:rsid w:val="008B05BD"/>
    <w:rsid w:val="008B3B7F"/>
    <w:rsid w:val="008B6C81"/>
    <w:rsid w:val="008C0483"/>
    <w:rsid w:val="008E00CF"/>
    <w:rsid w:val="008E709E"/>
    <w:rsid w:val="008E7DE1"/>
    <w:rsid w:val="00900E97"/>
    <w:rsid w:val="00903FCA"/>
    <w:rsid w:val="00905317"/>
    <w:rsid w:val="00915DB0"/>
    <w:rsid w:val="00917BBF"/>
    <w:rsid w:val="009209CF"/>
    <w:rsid w:val="009255EB"/>
    <w:rsid w:val="00926A95"/>
    <w:rsid w:val="00931502"/>
    <w:rsid w:val="00931F45"/>
    <w:rsid w:val="0093232D"/>
    <w:rsid w:val="0093407C"/>
    <w:rsid w:val="009352E5"/>
    <w:rsid w:val="00937EC8"/>
    <w:rsid w:val="00946E23"/>
    <w:rsid w:val="00956EFA"/>
    <w:rsid w:val="00967F69"/>
    <w:rsid w:val="00970B49"/>
    <w:rsid w:val="009811FF"/>
    <w:rsid w:val="00986258"/>
    <w:rsid w:val="009970FA"/>
    <w:rsid w:val="009A01D5"/>
    <w:rsid w:val="009A10D1"/>
    <w:rsid w:val="009A2AA5"/>
    <w:rsid w:val="009A544D"/>
    <w:rsid w:val="009B4191"/>
    <w:rsid w:val="009B5303"/>
    <w:rsid w:val="009C2340"/>
    <w:rsid w:val="009C4EA7"/>
    <w:rsid w:val="009C5A26"/>
    <w:rsid w:val="009D4004"/>
    <w:rsid w:val="009D7047"/>
    <w:rsid w:val="009E0C59"/>
    <w:rsid w:val="009F11AE"/>
    <w:rsid w:val="009F35F5"/>
    <w:rsid w:val="009F47E1"/>
    <w:rsid w:val="009F5E12"/>
    <w:rsid w:val="00A00C54"/>
    <w:rsid w:val="00A13FD0"/>
    <w:rsid w:val="00A15143"/>
    <w:rsid w:val="00A20333"/>
    <w:rsid w:val="00A33A72"/>
    <w:rsid w:val="00A37308"/>
    <w:rsid w:val="00A41AB1"/>
    <w:rsid w:val="00A4699D"/>
    <w:rsid w:val="00A70401"/>
    <w:rsid w:val="00A719FA"/>
    <w:rsid w:val="00A8770D"/>
    <w:rsid w:val="00A937F1"/>
    <w:rsid w:val="00A939BF"/>
    <w:rsid w:val="00A94FB4"/>
    <w:rsid w:val="00AA1768"/>
    <w:rsid w:val="00AC4BC0"/>
    <w:rsid w:val="00AC6322"/>
    <w:rsid w:val="00AE51AA"/>
    <w:rsid w:val="00B07FAD"/>
    <w:rsid w:val="00B126BE"/>
    <w:rsid w:val="00B13F14"/>
    <w:rsid w:val="00B13F67"/>
    <w:rsid w:val="00B15411"/>
    <w:rsid w:val="00B17AF1"/>
    <w:rsid w:val="00B3485B"/>
    <w:rsid w:val="00B34AB3"/>
    <w:rsid w:val="00B4095A"/>
    <w:rsid w:val="00B41354"/>
    <w:rsid w:val="00B5220A"/>
    <w:rsid w:val="00B72934"/>
    <w:rsid w:val="00B770C3"/>
    <w:rsid w:val="00B775C6"/>
    <w:rsid w:val="00B779BA"/>
    <w:rsid w:val="00B80D3D"/>
    <w:rsid w:val="00B82DB6"/>
    <w:rsid w:val="00B9780A"/>
    <w:rsid w:val="00BA2532"/>
    <w:rsid w:val="00BA315D"/>
    <w:rsid w:val="00BA3BC1"/>
    <w:rsid w:val="00BA7E7A"/>
    <w:rsid w:val="00BD56E9"/>
    <w:rsid w:val="00BE5366"/>
    <w:rsid w:val="00BE588E"/>
    <w:rsid w:val="00BE5A0F"/>
    <w:rsid w:val="00BF569F"/>
    <w:rsid w:val="00BF5E89"/>
    <w:rsid w:val="00C01980"/>
    <w:rsid w:val="00C01D08"/>
    <w:rsid w:val="00C02A09"/>
    <w:rsid w:val="00C0322D"/>
    <w:rsid w:val="00C052DF"/>
    <w:rsid w:val="00C05AA3"/>
    <w:rsid w:val="00C05E47"/>
    <w:rsid w:val="00C115BA"/>
    <w:rsid w:val="00C2213C"/>
    <w:rsid w:val="00C24641"/>
    <w:rsid w:val="00C366DC"/>
    <w:rsid w:val="00C36997"/>
    <w:rsid w:val="00C42338"/>
    <w:rsid w:val="00C43672"/>
    <w:rsid w:val="00C514B5"/>
    <w:rsid w:val="00C7049A"/>
    <w:rsid w:val="00C75A6B"/>
    <w:rsid w:val="00C7610F"/>
    <w:rsid w:val="00C778B2"/>
    <w:rsid w:val="00C84547"/>
    <w:rsid w:val="00C876CB"/>
    <w:rsid w:val="00C94702"/>
    <w:rsid w:val="00CC1944"/>
    <w:rsid w:val="00CC2473"/>
    <w:rsid w:val="00CF4B38"/>
    <w:rsid w:val="00D02FE5"/>
    <w:rsid w:val="00D15420"/>
    <w:rsid w:val="00D22542"/>
    <w:rsid w:val="00D2384C"/>
    <w:rsid w:val="00D307C0"/>
    <w:rsid w:val="00D31D01"/>
    <w:rsid w:val="00D341F5"/>
    <w:rsid w:val="00D44B25"/>
    <w:rsid w:val="00D5031F"/>
    <w:rsid w:val="00D5047F"/>
    <w:rsid w:val="00D63CE8"/>
    <w:rsid w:val="00D65E5C"/>
    <w:rsid w:val="00D66081"/>
    <w:rsid w:val="00D71768"/>
    <w:rsid w:val="00D80C54"/>
    <w:rsid w:val="00D82AED"/>
    <w:rsid w:val="00DA335F"/>
    <w:rsid w:val="00DA4E0C"/>
    <w:rsid w:val="00DA6614"/>
    <w:rsid w:val="00DA764B"/>
    <w:rsid w:val="00DA7F22"/>
    <w:rsid w:val="00DB7000"/>
    <w:rsid w:val="00DC2E74"/>
    <w:rsid w:val="00DC6FC5"/>
    <w:rsid w:val="00DF039A"/>
    <w:rsid w:val="00E04460"/>
    <w:rsid w:val="00E05D5A"/>
    <w:rsid w:val="00E078E5"/>
    <w:rsid w:val="00E1058E"/>
    <w:rsid w:val="00E15231"/>
    <w:rsid w:val="00E15DC2"/>
    <w:rsid w:val="00E17E28"/>
    <w:rsid w:val="00E20AAF"/>
    <w:rsid w:val="00E23AD4"/>
    <w:rsid w:val="00E240A4"/>
    <w:rsid w:val="00E26397"/>
    <w:rsid w:val="00E31EA8"/>
    <w:rsid w:val="00E33B32"/>
    <w:rsid w:val="00E35016"/>
    <w:rsid w:val="00E3581D"/>
    <w:rsid w:val="00E36206"/>
    <w:rsid w:val="00E37411"/>
    <w:rsid w:val="00E40276"/>
    <w:rsid w:val="00E403EC"/>
    <w:rsid w:val="00E40CEF"/>
    <w:rsid w:val="00E427A3"/>
    <w:rsid w:val="00E42C7D"/>
    <w:rsid w:val="00E439A1"/>
    <w:rsid w:val="00E51795"/>
    <w:rsid w:val="00E560BE"/>
    <w:rsid w:val="00E619CD"/>
    <w:rsid w:val="00E772EB"/>
    <w:rsid w:val="00E81A0A"/>
    <w:rsid w:val="00E92948"/>
    <w:rsid w:val="00EB4BC2"/>
    <w:rsid w:val="00EE2383"/>
    <w:rsid w:val="00EE3798"/>
    <w:rsid w:val="00EE5110"/>
    <w:rsid w:val="00EE679C"/>
    <w:rsid w:val="00EF07CD"/>
    <w:rsid w:val="00F02162"/>
    <w:rsid w:val="00F0562F"/>
    <w:rsid w:val="00F101A4"/>
    <w:rsid w:val="00F20484"/>
    <w:rsid w:val="00F4755E"/>
    <w:rsid w:val="00F56B96"/>
    <w:rsid w:val="00F651B3"/>
    <w:rsid w:val="00F714E9"/>
    <w:rsid w:val="00F72DDD"/>
    <w:rsid w:val="00F74287"/>
    <w:rsid w:val="00F84C3E"/>
    <w:rsid w:val="00F853B1"/>
    <w:rsid w:val="00F86A73"/>
    <w:rsid w:val="00F90103"/>
    <w:rsid w:val="00F9280B"/>
    <w:rsid w:val="00F93A89"/>
    <w:rsid w:val="00F9419F"/>
    <w:rsid w:val="00F95C6D"/>
    <w:rsid w:val="00FA32C2"/>
    <w:rsid w:val="00FB1143"/>
    <w:rsid w:val="00FB16C8"/>
    <w:rsid w:val="00FB68F7"/>
    <w:rsid w:val="00FD036B"/>
    <w:rsid w:val="00FD41FF"/>
    <w:rsid w:val="00FD68F2"/>
    <w:rsid w:val="00FF0DF2"/>
    <w:rsid w:val="00FF236A"/>
    <w:rsid w:val="00FF32F8"/>
    <w:rsid w:val="00FF3FC5"/>
    <w:rsid w:val="010374BF"/>
    <w:rsid w:val="0103BB36"/>
    <w:rsid w:val="016C441A"/>
    <w:rsid w:val="01B34F81"/>
    <w:rsid w:val="01E5BD05"/>
    <w:rsid w:val="0324AE2A"/>
    <w:rsid w:val="0400B5EF"/>
    <w:rsid w:val="04F8801B"/>
    <w:rsid w:val="05D00EA3"/>
    <w:rsid w:val="0643C6AD"/>
    <w:rsid w:val="06D8337B"/>
    <w:rsid w:val="0702BB3F"/>
    <w:rsid w:val="0795B3C3"/>
    <w:rsid w:val="07D5684F"/>
    <w:rsid w:val="08D9B5C4"/>
    <w:rsid w:val="099C0E9E"/>
    <w:rsid w:val="09F5E267"/>
    <w:rsid w:val="0B14F697"/>
    <w:rsid w:val="0BD62C62"/>
    <w:rsid w:val="0CC40828"/>
    <w:rsid w:val="0CE23DD4"/>
    <w:rsid w:val="0D5B7E4A"/>
    <w:rsid w:val="0DD748E9"/>
    <w:rsid w:val="0E071302"/>
    <w:rsid w:val="0E44A9D3"/>
    <w:rsid w:val="0E4C9759"/>
    <w:rsid w:val="0E84CE66"/>
    <w:rsid w:val="0FE867BA"/>
    <w:rsid w:val="106AB3DC"/>
    <w:rsid w:val="10BD489F"/>
    <w:rsid w:val="1184381B"/>
    <w:rsid w:val="11C099D1"/>
    <w:rsid w:val="11ED6293"/>
    <w:rsid w:val="13E6CCF2"/>
    <w:rsid w:val="13FFF54F"/>
    <w:rsid w:val="14E3D55E"/>
    <w:rsid w:val="15AC83A0"/>
    <w:rsid w:val="166AC0A4"/>
    <w:rsid w:val="168DDB4A"/>
    <w:rsid w:val="16D9F560"/>
    <w:rsid w:val="17CB8D44"/>
    <w:rsid w:val="18439DD4"/>
    <w:rsid w:val="1855BCD2"/>
    <w:rsid w:val="194498A3"/>
    <w:rsid w:val="19C57BF6"/>
    <w:rsid w:val="19F18D33"/>
    <w:rsid w:val="1B18EEDA"/>
    <w:rsid w:val="1B253334"/>
    <w:rsid w:val="1BD16291"/>
    <w:rsid w:val="1BF1DED7"/>
    <w:rsid w:val="1C8D6D2E"/>
    <w:rsid w:val="1CAAF85B"/>
    <w:rsid w:val="1CE816AE"/>
    <w:rsid w:val="1D300E87"/>
    <w:rsid w:val="1D3983FD"/>
    <w:rsid w:val="1D455F45"/>
    <w:rsid w:val="1D5C575E"/>
    <w:rsid w:val="1DF74DAC"/>
    <w:rsid w:val="1EB07C21"/>
    <w:rsid w:val="1F5096E9"/>
    <w:rsid w:val="2135CFF0"/>
    <w:rsid w:val="219A5BE5"/>
    <w:rsid w:val="2218D068"/>
    <w:rsid w:val="2222D4F3"/>
    <w:rsid w:val="22338B61"/>
    <w:rsid w:val="228E5A85"/>
    <w:rsid w:val="2492E063"/>
    <w:rsid w:val="24A9F55A"/>
    <w:rsid w:val="250D94D8"/>
    <w:rsid w:val="2550712A"/>
    <w:rsid w:val="2A23E24D"/>
    <w:rsid w:val="2A7428D9"/>
    <w:rsid w:val="2A934990"/>
    <w:rsid w:val="2B6F6FCF"/>
    <w:rsid w:val="2BD86718"/>
    <w:rsid w:val="2C0170F9"/>
    <w:rsid w:val="2C1B7E2C"/>
    <w:rsid w:val="2C3503A6"/>
    <w:rsid w:val="2D4F9A75"/>
    <w:rsid w:val="2DD0D407"/>
    <w:rsid w:val="2F537983"/>
    <w:rsid w:val="316AA791"/>
    <w:rsid w:val="31EF0828"/>
    <w:rsid w:val="3371472F"/>
    <w:rsid w:val="3378F60B"/>
    <w:rsid w:val="33CEBB88"/>
    <w:rsid w:val="345ECA0B"/>
    <w:rsid w:val="35363145"/>
    <w:rsid w:val="35F8ECFD"/>
    <w:rsid w:val="37765501"/>
    <w:rsid w:val="3794BD5E"/>
    <w:rsid w:val="37DCFFEB"/>
    <w:rsid w:val="381AEC96"/>
    <w:rsid w:val="390933F3"/>
    <w:rsid w:val="39641699"/>
    <w:rsid w:val="3978D04C"/>
    <w:rsid w:val="39D4F65F"/>
    <w:rsid w:val="39F2260A"/>
    <w:rsid w:val="3A41C2CE"/>
    <w:rsid w:val="3B34BCB5"/>
    <w:rsid w:val="3C4D2B41"/>
    <w:rsid w:val="3EF55A9E"/>
    <w:rsid w:val="3F168248"/>
    <w:rsid w:val="3F24BB62"/>
    <w:rsid w:val="409D4701"/>
    <w:rsid w:val="40FAAAC9"/>
    <w:rsid w:val="4183E231"/>
    <w:rsid w:val="427BECBD"/>
    <w:rsid w:val="430E6A4F"/>
    <w:rsid w:val="43560E8C"/>
    <w:rsid w:val="436FF00B"/>
    <w:rsid w:val="447BBD6B"/>
    <w:rsid w:val="450BC06C"/>
    <w:rsid w:val="457D18AC"/>
    <w:rsid w:val="458D2CB1"/>
    <w:rsid w:val="4860AE6D"/>
    <w:rsid w:val="48E9C5D5"/>
    <w:rsid w:val="4AF9FCA9"/>
    <w:rsid w:val="4B094D70"/>
    <w:rsid w:val="4B7B01F0"/>
    <w:rsid w:val="4C0C7745"/>
    <w:rsid w:val="4E2DFC82"/>
    <w:rsid w:val="4FE6E286"/>
    <w:rsid w:val="50E5214C"/>
    <w:rsid w:val="5159B0F4"/>
    <w:rsid w:val="51A1F381"/>
    <w:rsid w:val="53446EAD"/>
    <w:rsid w:val="5399E9F5"/>
    <w:rsid w:val="5441F763"/>
    <w:rsid w:val="547C48EF"/>
    <w:rsid w:val="549492E6"/>
    <w:rsid w:val="552FD329"/>
    <w:rsid w:val="57799825"/>
    <w:rsid w:val="5784A032"/>
    <w:rsid w:val="579633B5"/>
    <w:rsid w:val="5808D254"/>
    <w:rsid w:val="586FE7B1"/>
    <w:rsid w:val="594B9A7C"/>
    <w:rsid w:val="59945AA9"/>
    <w:rsid w:val="5A03444C"/>
    <w:rsid w:val="5B8BD37D"/>
    <w:rsid w:val="5B9F14AD"/>
    <w:rsid w:val="5D556152"/>
    <w:rsid w:val="5EEF8194"/>
    <w:rsid w:val="5F12CE92"/>
    <w:rsid w:val="60094833"/>
    <w:rsid w:val="60BC6896"/>
    <w:rsid w:val="62DAA00C"/>
    <w:rsid w:val="62FA6A48"/>
    <w:rsid w:val="63EA8974"/>
    <w:rsid w:val="644CC3A5"/>
    <w:rsid w:val="64963AA9"/>
    <w:rsid w:val="6545F6F3"/>
    <w:rsid w:val="655AB64A"/>
    <w:rsid w:val="65D40031"/>
    <w:rsid w:val="667CC7B9"/>
    <w:rsid w:val="66CE8624"/>
    <w:rsid w:val="6750D246"/>
    <w:rsid w:val="680247D8"/>
    <w:rsid w:val="68CD48D2"/>
    <w:rsid w:val="68E0DBB0"/>
    <w:rsid w:val="69B72F78"/>
    <w:rsid w:val="6A0626E6"/>
    <w:rsid w:val="6AB87EBF"/>
    <w:rsid w:val="6BA4B6D3"/>
    <w:rsid w:val="6BBD25FD"/>
    <w:rsid w:val="6C5BF376"/>
    <w:rsid w:val="6CD8BB73"/>
    <w:rsid w:val="6D323938"/>
    <w:rsid w:val="6D73F99E"/>
    <w:rsid w:val="6D8D21FB"/>
    <w:rsid w:val="6DC1D493"/>
    <w:rsid w:val="6DD56488"/>
    <w:rsid w:val="6F28F25C"/>
    <w:rsid w:val="6FD8ED50"/>
    <w:rsid w:val="6FE8A842"/>
    <w:rsid w:val="7051947E"/>
    <w:rsid w:val="722C6781"/>
    <w:rsid w:val="72B41F3D"/>
    <w:rsid w:val="7367FA36"/>
    <w:rsid w:val="7630B3E6"/>
    <w:rsid w:val="771ADBE4"/>
    <w:rsid w:val="79743D42"/>
    <w:rsid w:val="799F195B"/>
    <w:rsid w:val="7AF109F2"/>
    <w:rsid w:val="7B24848F"/>
    <w:rsid w:val="7BE28E60"/>
    <w:rsid w:val="7BF8928B"/>
    <w:rsid w:val="7C27574E"/>
    <w:rsid w:val="7CBAB62E"/>
    <w:rsid w:val="7DD015BB"/>
    <w:rsid w:val="7E2E8608"/>
    <w:rsid w:val="7FF9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A22AF"/>
  <w15:chartTrackingRefBased/>
  <w15:docId w15:val="{74562036-47A1-46CA-9FB7-CA58465C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A0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B267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5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56E9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1D0076"/>
  </w:style>
  <w:style w:type="character" w:customStyle="1" w:styleId="eop">
    <w:name w:val="eop"/>
    <w:basedOn w:val="Domylnaczcionkaakapitu"/>
    <w:rsid w:val="001D0076"/>
  </w:style>
  <w:style w:type="character" w:styleId="Odwoaniedokomentarza">
    <w:name w:val="annotation reference"/>
    <w:basedOn w:val="Domylnaczcionkaakapitu"/>
    <w:uiPriority w:val="99"/>
    <w:semiHidden/>
    <w:unhideWhenUsed/>
    <w:rsid w:val="00803E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3E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3E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3E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3E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3</Pages>
  <Words>1449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Maria Pastuszka</dc:creator>
  <cp:keywords/>
  <dc:description/>
  <cp:lastModifiedBy>Agata Maria Pastuszka</cp:lastModifiedBy>
  <cp:revision>239</cp:revision>
  <cp:lastPrinted>2023-02-21T11:04:00Z</cp:lastPrinted>
  <dcterms:created xsi:type="dcterms:W3CDTF">2022-07-05T07:51:00Z</dcterms:created>
  <dcterms:modified xsi:type="dcterms:W3CDTF">2026-09-17T11:47:00Z</dcterms:modified>
</cp:coreProperties>
</file>